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6" w:rsidRPr="00074AA6" w:rsidRDefault="00074AA6" w:rsidP="00074AA6">
      <w:pPr>
        <w:pStyle w:val="a3"/>
        <w:jc w:val="center"/>
        <w:rPr>
          <w:sz w:val="36"/>
          <w:szCs w:val="36"/>
          <w:shd w:val="clear" w:color="auto" w:fill="FFFFFF"/>
        </w:rPr>
      </w:pPr>
      <w:r w:rsidRPr="00074AA6">
        <w:rPr>
          <w:sz w:val="36"/>
          <w:szCs w:val="36"/>
          <w:shd w:val="clear" w:color="auto" w:fill="FFFFFF"/>
        </w:rPr>
        <w:t>Дополнительный отпуск без сохранения заработной платы: кому положен?</w:t>
      </w:r>
    </w:p>
    <w:p w:rsidR="00074AA6" w:rsidRPr="00074AA6" w:rsidRDefault="00074AA6" w:rsidP="00437E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Федеральным законом от 19.11.2021 №373-п внесены изменения в статью 363 Трудового кодекса РФ, которые ступили в силу с 30.11.2021.</w:t>
      </w:r>
    </w:p>
    <w:p w:rsidR="00074AA6" w:rsidRDefault="00074AA6" w:rsidP="00437E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4AA6">
        <w:rPr>
          <w:sz w:val="28"/>
          <w:szCs w:val="28"/>
          <w:shd w:val="clear" w:color="auto" w:fill="FFFFFF"/>
        </w:rPr>
        <w:t xml:space="preserve">Работники, ухаживающие за </w:t>
      </w:r>
      <w:r>
        <w:rPr>
          <w:sz w:val="28"/>
          <w:szCs w:val="28"/>
          <w:shd w:val="clear" w:color="auto" w:fill="FFFFFF"/>
        </w:rPr>
        <w:t xml:space="preserve">членом семьи или иным </w:t>
      </w:r>
      <w:r w:rsidRPr="00074AA6">
        <w:rPr>
          <w:sz w:val="28"/>
          <w:szCs w:val="28"/>
          <w:shd w:val="clear" w:color="auto" w:fill="FFFFFF"/>
        </w:rPr>
        <w:t>родственниками с I группой инвалидности, получили право на двухнедельный отпуск за свой счет.</w:t>
      </w:r>
    </w:p>
    <w:p w:rsid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перечень лиц, обладающим таким правом состоит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или более детей в возрасте до четырнадцати лет, </w:t>
      </w:r>
    </w:p>
    <w:p w:rsid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в возрасте до восемнадцати лет, </w:t>
      </w:r>
    </w:p>
    <w:p w:rsid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одинокой матери, воспитывающей ребенка в возрасте до четырнадцати лет, </w:t>
      </w:r>
    </w:p>
    <w:p w:rsid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возрасте до четырнадцати лет без матери, </w:t>
      </w:r>
    </w:p>
    <w:p w:rsidR="00074AA6" w:rsidRPr="00074AA6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членом семьи или иным родственником,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инвалидами I группы.</w:t>
      </w:r>
      <w:r w:rsidRPr="000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EB9" w:rsidRPr="00437EB9" w:rsidRDefault="00074AA6" w:rsidP="0043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B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реализация права обусловлена его включением в коллективный договор организации</w:t>
      </w:r>
      <w:r w:rsidR="00437EB9" w:rsidRPr="00437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наличии такого  права в коллективном договоре </w:t>
      </w:r>
      <w:r w:rsidR="00437EB9" w:rsidRPr="0043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437EB9" w:rsidRPr="00437EB9">
        <w:rPr>
          <w:rFonts w:ascii="Times New Roman" w:hAnsi="Times New Roman" w:cs="Times New Roman"/>
          <w:sz w:val="28"/>
          <w:szCs w:val="28"/>
        </w:rPr>
        <w:t>й</w:t>
      </w:r>
      <w:r w:rsidR="00437EB9" w:rsidRPr="0043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 без сохранения заработной платы </w:t>
      </w:r>
      <w:r w:rsidR="00437EB9" w:rsidRPr="00437EB9">
        <w:rPr>
          <w:rFonts w:ascii="Times New Roman" w:hAnsi="Times New Roman" w:cs="Times New Roman"/>
          <w:sz w:val="28"/>
          <w:szCs w:val="28"/>
        </w:rPr>
        <w:t xml:space="preserve">предоставляется таким работникам </w:t>
      </w:r>
      <w:r w:rsidR="00437EB9" w:rsidRPr="0043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423D01" w:rsidRDefault="00423D01"/>
    <w:p w:rsidR="00437EB9" w:rsidRPr="00437EB9" w:rsidRDefault="00437EB9" w:rsidP="00437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EB9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437EB9" w:rsidRPr="00437EB9" w:rsidRDefault="00437EB9" w:rsidP="00437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EB9">
        <w:rPr>
          <w:rFonts w:ascii="Times New Roman" w:hAnsi="Times New Roman" w:cs="Times New Roman"/>
          <w:sz w:val="28"/>
          <w:szCs w:val="28"/>
        </w:rPr>
        <w:t>Давыденко Г.А.</w:t>
      </w:r>
    </w:p>
    <w:sectPr w:rsidR="00437EB9" w:rsidRPr="00437EB9" w:rsidSect="0042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BB" w:rsidRDefault="00CC0ABB" w:rsidP="00074AA6">
      <w:pPr>
        <w:spacing w:after="0" w:line="240" w:lineRule="auto"/>
      </w:pPr>
      <w:r>
        <w:separator/>
      </w:r>
    </w:p>
  </w:endnote>
  <w:endnote w:type="continuationSeparator" w:id="0">
    <w:p w:rsidR="00CC0ABB" w:rsidRDefault="00CC0ABB" w:rsidP="0007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BB" w:rsidRDefault="00CC0ABB" w:rsidP="00074AA6">
      <w:pPr>
        <w:spacing w:after="0" w:line="240" w:lineRule="auto"/>
      </w:pPr>
      <w:r>
        <w:separator/>
      </w:r>
    </w:p>
  </w:footnote>
  <w:footnote w:type="continuationSeparator" w:id="0">
    <w:p w:rsidR="00CC0ABB" w:rsidRDefault="00CC0ABB" w:rsidP="0007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AA6"/>
    <w:rsid w:val="00074AA6"/>
    <w:rsid w:val="00423D01"/>
    <w:rsid w:val="00437EB9"/>
    <w:rsid w:val="00C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7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AA6"/>
  </w:style>
  <w:style w:type="paragraph" w:styleId="a6">
    <w:name w:val="footer"/>
    <w:basedOn w:val="a"/>
    <w:link w:val="a7"/>
    <w:uiPriority w:val="99"/>
    <w:semiHidden/>
    <w:unhideWhenUsed/>
    <w:rsid w:val="0007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2021-12-23T09:32:00Z</cp:lastPrinted>
  <dcterms:created xsi:type="dcterms:W3CDTF">2021-12-23T09:17:00Z</dcterms:created>
  <dcterms:modified xsi:type="dcterms:W3CDTF">2021-12-23T09:32:00Z</dcterms:modified>
</cp:coreProperties>
</file>